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ECD8" w14:textId="3011CC00" w:rsidR="001B4D96" w:rsidRDefault="001B4D96" w:rsidP="001B4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r w:rsidRPr="00FD43C3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REGOLAMENTO INTERNO</w:t>
      </w:r>
      <w:r w:rsidR="00334143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 xml:space="preserve"> A.S. 2020-21</w:t>
      </w:r>
    </w:p>
    <w:p w14:paraId="3D1FE9BE" w14:textId="77777777" w:rsidR="00684D5F" w:rsidRPr="00A637EC" w:rsidRDefault="00684D5F" w:rsidP="001B4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r w:rsidRPr="00A637EC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A.S.D. Studio Fitness L’Aquila</w:t>
      </w:r>
    </w:p>
    <w:p w14:paraId="0C56FE9C" w14:textId="77777777" w:rsidR="00684D5F" w:rsidRPr="00A637EC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725F52" w14:textId="36F192B9" w:rsidR="00684D5F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presente regolamento è stato redatto e approvato dal consiglio direttivo del giorno </w:t>
      </w:r>
      <w:r w:rsidR="00334143">
        <w:rPr>
          <w:rFonts w:ascii="Times New Roman" w:eastAsia="Times New Roman" w:hAnsi="Times New Roman" w:cs="Times New Roman"/>
          <w:sz w:val="24"/>
          <w:szCs w:val="24"/>
          <w:lang w:eastAsia="it-I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334143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334143">
        <w:rPr>
          <w:rFonts w:ascii="Times New Roman" w:eastAsia="Times New Roman" w:hAnsi="Times New Roman" w:cs="Times New Roman"/>
          <w:sz w:val="24"/>
          <w:szCs w:val="24"/>
          <w:lang w:eastAsia="it-IT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ogni tesserato è tenuto a leggerlo e firmarlo per accettazione.</w:t>
      </w:r>
    </w:p>
    <w:p w14:paraId="3EBF8C8E" w14:textId="77777777" w:rsidR="00684D5F" w:rsidRPr="005F4EDC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L'anno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sportivo sociale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inizia il 1° settembre e termina il 31 agosto di ciascun anno.</w:t>
      </w:r>
    </w:p>
    <w:p w14:paraId="557FED2A" w14:textId="5BFE3638" w:rsidR="00684D5F" w:rsidRPr="005F4EDC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quota associativa annuale </w:t>
      </w:r>
      <w:r w:rsidR="00F25E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(iscrizione)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 validità per l’intero anno sportivo</w:t>
      </w:r>
      <w:r w:rsidR="00727A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A63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</w:t>
      </w:r>
      <w:r w:rsidR="00727AD7"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settembre-</w:t>
      </w:r>
      <w:r w:rsidR="00A63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31 </w:t>
      </w:r>
      <w:r w:rsidR="00727AD7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agosto)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7BA57CD" w14:textId="77777777" w:rsidR="00727AD7" w:rsidRDefault="00727AD7" w:rsidP="00727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a quota associativa annuale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(iscrizione)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comprende il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tesseramento all’Ente di Promozione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ACSI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relativa copertura assicurativa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8E6A401" w14:textId="77777777" w:rsidR="00727AD7" w:rsidRPr="005F4EDC" w:rsidRDefault="00727AD7" w:rsidP="00727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Servizi offerti dall’A.S.D ai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tesserati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, spaziano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dalla sala pesi, alle attività di fitness, al personal training, alla preparazione per competizioni sportive,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dietro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6527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versamento 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di un contributo sociale fissato dal Consiglio Direttivo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in base alla quantità e alla tipologia dei servizi usufruiti.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tipologie di contributi sociali verranno comunicate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tesserati all’atto dell’iscrizione a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ll’Associazione.</w:t>
      </w:r>
    </w:p>
    <w:p w14:paraId="17F796B9" w14:textId="01DB00E4" w:rsidR="006B01C1" w:rsidRDefault="006B01C1" w:rsidP="006B0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contributi sociali e l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quote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associative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63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non sono rimborsabili, non sono ammesse sospensioni o recuperi.</w:t>
      </w:r>
    </w:p>
    <w:p w14:paraId="49BDE3C6" w14:textId="4B7E715C" w:rsidR="006B01C1" w:rsidRDefault="006B01C1" w:rsidP="006B0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contributi sociali per i servizi possono subire rateizzazione mensile.</w:t>
      </w:r>
    </w:p>
    <w:p w14:paraId="632E6FA3" w14:textId="77777777" w:rsidR="00727AD7" w:rsidRPr="005F4EDC" w:rsidRDefault="00727AD7" w:rsidP="00727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riguarda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contributi sociali per i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 offerti dall’A.S.D ai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tesserati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sospensioni o recuperi saranno valutati dal Consiglio direttivo </w:t>
      </w:r>
      <w:r w:rsidRPr="00A637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solo per quanto concerne casi particolari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dovuti a gravi e prolungati impedimenti motivati da certificato medico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o da situazioni lavorative particolari (trasferimenti e simili)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741DDAA" w14:textId="77777777" w:rsidR="00684D5F" w:rsidRPr="005F4EDC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L’ingresso </w:t>
      </w:r>
      <w:r w:rsidR="000A2D23">
        <w:rPr>
          <w:rFonts w:ascii="Times New Roman" w:eastAsia="Times New Roman" w:hAnsi="Times New Roman" w:cs="Times New Roman"/>
          <w:sz w:val="24"/>
          <w:szCs w:val="24"/>
          <w:lang w:eastAsia="it-IT"/>
        </w:rPr>
        <w:t>ai locali de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A.S.D è riservato solo ai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tesserati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4E1AD15" w14:textId="77777777" w:rsidR="000A2D23" w:rsidRDefault="000A2D23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684D5F"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’ingresso al nuovo </w:t>
      </w:r>
      <w:r w:rsidR="00684D5F">
        <w:rPr>
          <w:rFonts w:ascii="Times New Roman" w:eastAsia="Times New Roman" w:hAnsi="Times New Roman" w:cs="Times New Roman"/>
          <w:sz w:val="24"/>
          <w:szCs w:val="24"/>
          <w:lang w:eastAsia="it-IT"/>
        </w:rPr>
        <w:t>tesserato</w:t>
      </w:r>
      <w:r w:rsidR="00684D5F"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consentito successivamente </w:t>
      </w:r>
      <w:r w:rsidR="00684D5F" w:rsidRPr="00652786">
        <w:rPr>
          <w:rFonts w:ascii="Times New Roman" w:eastAsia="Times New Roman" w:hAnsi="Times New Roman" w:cs="Times New Roman"/>
          <w:sz w:val="24"/>
          <w:szCs w:val="24"/>
          <w:lang w:eastAsia="it-IT"/>
        </w:rPr>
        <w:t>alla compilazione del modulo di iscrizione.</w:t>
      </w:r>
      <w:r w:rsidR="00684D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0B9CEE0" w14:textId="77777777" w:rsidR="000A2D23" w:rsidRDefault="000A2D23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L’ingresso ai non tesserati è consentito solo previa compilazione della liberatoria, </w:t>
      </w:r>
      <w:r w:rsidR="003C4543">
        <w:rPr>
          <w:rFonts w:ascii="Times New Roman" w:eastAsia="Times New Roman" w:hAnsi="Times New Roman" w:cs="Times New Roman"/>
          <w:sz w:val="24"/>
          <w:szCs w:val="24"/>
          <w:lang w:eastAsia="it-IT"/>
        </w:rPr>
        <w:t>e solo per prendere visione delle attività dell’associazione.</w:t>
      </w:r>
    </w:p>
    <w:p w14:paraId="034255D3" w14:textId="55C6B63A" w:rsidR="00684D5F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Tutti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tesserati, con l’iscrizione all’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Associazione, dichiarano di aver preso visione dell’Atto Costitutivo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dello Statuto,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aver accettato il presente Regolamento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3C4543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 tre document</w:t>
      </w:r>
      <w:r w:rsidR="006B01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C45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empre consultabili in segreteria o sul sito internet </w:t>
      </w:r>
      <w:hyperlink r:id="rId7" w:history="1">
        <w:r w:rsidRPr="00F8042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www.studiofitnesslaquila.com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2E32917" w14:textId="77777777" w:rsidR="00684D5F" w:rsidRPr="005F4EDC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L’A.S.D. declina ogni responsabilità in caso di incidente o danni alle persone o alle cose durante la permanenza in sede e nel corso di gare, manifestazioni e attività varie che abbiano luogo anche fuori sede. </w:t>
      </w:r>
    </w:p>
    <w:p w14:paraId="7FAC1BFD" w14:textId="6468CAD2" w:rsidR="00684D5F" w:rsidRPr="005F4EDC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L’A.S.D. non risponde di eventuali oggetti smarriti o comunque mancanti, anche se consegnati preventivamente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negli appositi armadietti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01C1">
        <w:rPr>
          <w:rFonts w:ascii="Times New Roman" w:eastAsia="Times New Roman" w:hAnsi="Times New Roman" w:cs="Times New Roman"/>
          <w:sz w:val="24"/>
          <w:szCs w:val="24"/>
          <w:lang w:eastAsia="it-IT"/>
        </w:rPr>
        <w:t>portavalori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14:paraId="08BAB871" w14:textId="77777777" w:rsidR="00684D5F" w:rsidRPr="005F4EDC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tesserato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63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tenuto al risarcimento dei danni eventualmente provocati a persone e/o cose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14:paraId="7E428084" w14:textId="77777777" w:rsidR="00684D5F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tesserato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63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tenuto ad attenersi scrupolosamente alle disposizioni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date dal responsabile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istruttore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turno.</w:t>
      </w:r>
    </w:p>
    <w:p w14:paraId="5849545E" w14:textId="77777777" w:rsidR="00684D5F" w:rsidRPr="005F4EDC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qualifica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tesserato,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conseguenza ogni diritto e beneficio si perde:</w:t>
      </w:r>
    </w:p>
    <w:p w14:paraId="10368347" w14:textId="77777777" w:rsidR="00684D5F" w:rsidRPr="005F4EDC" w:rsidRDefault="00684D5F" w:rsidP="00684D5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per mancato o ritardato pagamento delle quote associative o di altre somme dovute;</w:t>
      </w:r>
    </w:p>
    <w:p w14:paraId="1656E834" w14:textId="77777777" w:rsidR="00684D5F" w:rsidRPr="00652786" w:rsidRDefault="00684D5F" w:rsidP="00684D5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2786">
        <w:rPr>
          <w:rFonts w:ascii="Times New Roman" w:eastAsia="Times New Roman" w:hAnsi="Times New Roman" w:cs="Times New Roman"/>
          <w:sz w:val="24"/>
          <w:szCs w:val="24"/>
          <w:lang w:eastAsia="it-IT"/>
        </w:rPr>
        <w:t>per radiazione. </w:t>
      </w:r>
    </w:p>
    <w:p w14:paraId="1F16C937" w14:textId="23F161BC" w:rsidR="00684D5F" w:rsidRPr="005F4EDC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riguardi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tesserato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cui condotta rappresenti ostacolo al buon andamento delle attività sociali o motivo di danno al prestigio della A.S.D., o </w:t>
      </w:r>
      <w:r w:rsidRPr="00A637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che non rispetti le norme del regolamento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le altre 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rescrizioni e disposizioni del Consiglio Direttivo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medesima può adottare: o la semplice ammonizione, </w:t>
      </w:r>
      <w:r w:rsidR="00A63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la sospensione temporanea (da uno a sette giorni) 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o la radiazione.</w:t>
      </w:r>
    </w:p>
    <w:p w14:paraId="483210E8" w14:textId="3E741D38" w:rsidR="00684D5F" w:rsidRPr="005F4EDC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</w:t>
      </w:r>
      <w:r w:rsidR="00A63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sospensione temporanea o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radiazione</w:t>
      </w:r>
      <w:r w:rsidR="00A637E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tesserato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viene interdetto l’ingresso alla A.S.D. e le quote da esso già versate ver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anno incamerate.</w:t>
      </w:r>
    </w:p>
    <w:p w14:paraId="43BF6A86" w14:textId="77777777" w:rsidR="00684D5F" w:rsidRPr="005F4EDC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Direttivo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riserva il diritto, senza obbligo di comunicare i motivi:</w:t>
      </w:r>
    </w:p>
    <w:p w14:paraId="21667325" w14:textId="77777777" w:rsidR="00684D5F" w:rsidRPr="005F4EDC" w:rsidRDefault="00684D5F" w:rsidP="00684D5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stabilire e modificare i giorni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orari di frequenza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accesso alla sede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25C0B76" w14:textId="77777777" w:rsidR="00684D5F" w:rsidRPr="005F4EDC" w:rsidRDefault="00684D5F" w:rsidP="00684D5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di sospendere, modificare o aumentare qualsiasi servizio;</w:t>
      </w:r>
    </w:p>
    <w:p w14:paraId="50309079" w14:textId="77777777" w:rsidR="00684D5F" w:rsidRPr="005F4EDC" w:rsidRDefault="00684D5F" w:rsidP="00684D5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di variare l’entità delle quote;</w:t>
      </w:r>
    </w:p>
    <w:p w14:paraId="72234D4B" w14:textId="77777777" w:rsidR="00684D5F" w:rsidRPr="005F4EDC" w:rsidRDefault="00684D5F" w:rsidP="00684D5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di sospendere l’ammissione di nuovi soci;</w:t>
      </w:r>
    </w:p>
    <w:p w14:paraId="4F592032" w14:textId="77777777" w:rsidR="00684D5F" w:rsidRPr="00864EB8" w:rsidRDefault="00684D5F" w:rsidP="00684D5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4EB8">
        <w:rPr>
          <w:rFonts w:ascii="Times New Roman" w:eastAsia="Times New Roman" w:hAnsi="Times New Roman" w:cs="Times New Roman"/>
          <w:sz w:val="24"/>
          <w:szCs w:val="24"/>
          <w:lang w:eastAsia="it-IT"/>
        </w:rPr>
        <w:t>di sospendere e cessare l’attività. </w:t>
      </w:r>
    </w:p>
    <w:p w14:paraId="2934F203" w14:textId="77777777" w:rsidR="00684D5F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sede della A.S.D. è vietato fumare,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introdurre sostanze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stupefacenti, introdurre oggetti pericolosi, utilizzare sostanze dopanti.</w:t>
      </w:r>
    </w:p>
    <w:p w14:paraId="6F351A61" w14:textId="77777777" w:rsidR="007E4AC3" w:rsidRDefault="007E4AC3" w:rsidP="003E4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6341EB67" w14:textId="77777777" w:rsidR="00684D5F" w:rsidRPr="003E430E" w:rsidRDefault="00684D5F" w:rsidP="003E4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3E430E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lastRenderedPageBreak/>
        <w:t>All’interno dei locali palestra</w:t>
      </w:r>
      <w:r w:rsidR="003E430E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Sala Pesi</w:t>
      </w:r>
      <w:r w:rsidRPr="003E430E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:</w:t>
      </w:r>
    </w:p>
    <w:p w14:paraId="72F0CB78" w14:textId="77777777" w:rsidR="00772C26" w:rsidRDefault="00772C26" w:rsidP="00772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obbligatorio l’uso dell’asciugama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 e di calzature pulite ed idonee allo svolgimento dell’attività sportiva praticata;</w:t>
      </w:r>
    </w:p>
    <w:p w14:paraId="1ABAC0DE" w14:textId="77777777" w:rsidR="00772C26" w:rsidRDefault="00772C26" w:rsidP="00772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vietato adottare atteggiamenti incivili;</w:t>
      </w:r>
    </w:p>
    <w:p w14:paraId="0985CB4F" w14:textId="77777777" w:rsidR="00772C26" w:rsidRDefault="00772C26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obbligatorio utilizzare con cura le attrezzature e riporle in ordine al loro posto;</w:t>
      </w:r>
    </w:p>
    <w:p w14:paraId="6CD55430" w14:textId="77777777" w:rsidR="00684D5F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vietato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usare le attrezzature e le infrastrutture i</w:t>
      </w:r>
      <w:r w:rsidR="00772C26">
        <w:rPr>
          <w:rFonts w:ascii="Times New Roman" w:eastAsia="Times New Roman" w:hAnsi="Times New Roman" w:cs="Times New Roman"/>
          <w:sz w:val="24"/>
          <w:szCs w:val="24"/>
          <w:lang w:eastAsia="it-IT"/>
        </w:rPr>
        <w:t>n maniera scorretta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F0BA202" w14:textId="0F03D917" w:rsidR="00684D5F" w:rsidRDefault="00684D5F" w:rsidP="00684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oggetti smarriti vengono tenuti da parte, e possono essere richiesti in segreteria</w:t>
      </w:r>
      <w:r w:rsidR="00772C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negli appositi spazi negli spogliatoi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Gli indumenti intimi smarriti (calze, canotte, mutande,</w:t>
      </w:r>
      <w:r w:rsidR="00B444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pantaloncini,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…), per </w:t>
      </w:r>
      <w:r w:rsidR="00A63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ovvi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motivi igienici, saranno smaltiti </w:t>
      </w:r>
      <w:r w:rsidR="00AD329B">
        <w:rPr>
          <w:rFonts w:ascii="Times New Roman" w:eastAsia="Times New Roman" w:hAnsi="Times New Roman" w:cs="Times New Roman"/>
          <w:sz w:val="24"/>
          <w:szCs w:val="24"/>
          <w:lang w:eastAsia="it-IT"/>
        </w:rPr>
        <w:t>il giorno stesso.</w:t>
      </w:r>
    </w:p>
    <w:p w14:paraId="0C530836" w14:textId="77777777" w:rsidR="00AD329B" w:rsidRDefault="00AD329B" w:rsidP="00AD3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6C6B6608" w14:textId="77777777" w:rsidR="00AD329B" w:rsidRDefault="00AD329B" w:rsidP="00AD3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3E430E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All’interno dei locali palestra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Sala Fitness</w:t>
      </w:r>
      <w:r w:rsidRPr="003E430E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:</w:t>
      </w:r>
    </w:p>
    <w:p w14:paraId="6F3620BD" w14:textId="77777777" w:rsidR="00715AB7" w:rsidRDefault="00715AB7" w:rsidP="00715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5F4EDC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obbligatorio l’uso dell’asciugama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 e di calzature pulite ed idonee allo svolgimento dell’attività sportiva praticata.</w:t>
      </w:r>
    </w:p>
    <w:p w14:paraId="3E93870A" w14:textId="77777777" w:rsidR="0020119D" w:rsidRPr="00477C1C" w:rsidRDefault="0020119D" w:rsidP="00AD3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L’accesso alla sala Fitness </w:t>
      </w:r>
      <w:r w:rsidRPr="00477C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è consentito solo </w:t>
      </w:r>
      <w:r w:rsidRPr="00477C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dopo il deflusso di tutti i tesserati</w:t>
      </w:r>
      <w:r w:rsidRPr="00477C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che hanno partecipato alla lezione precedente.</w:t>
      </w:r>
      <w:r w:rsidR="00B444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È cura dell’istruttore far aspettare le persone nella hall e accompagnarle in sala fitness al momento giusto.</w:t>
      </w:r>
    </w:p>
    <w:p w14:paraId="3CB05350" w14:textId="77777777" w:rsidR="0020119D" w:rsidRDefault="0020119D" w:rsidP="00AD3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le lezioni mantenere atteggiamenti civili ed evitare schiamazzi.</w:t>
      </w:r>
    </w:p>
    <w:p w14:paraId="5379053E" w14:textId="77777777" w:rsidR="00715AB7" w:rsidRDefault="00715AB7" w:rsidP="00AD3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concesso “prenotare” posti o attrezzature, la sala è di tutti i tesserati e tutti hanno uguali diritti e doveri.</w:t>
      </w:r>
    </w:p>
    <w:p w14:paraId="64CB0BEA" w14:textId="77777777" w:rsidR="000D644F" w:rsidRDefault="000D644F" w:rsidP="00AD3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prendere il materiale (step,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bilanceri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manubri, ecc.) aspettare il proprio turno senza creare pericolose resse intorno agli attrezzi.</w:t>
      </w:r>
    </w:p>
    <w:p w14:paraId="5C94FB87" w14:textId="77777777" w:rsidR="0020119D" w:rsidRDefault="0020119D" w:rsidP="00AD3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materiale (step,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bilanceri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manubri) </w:t>
      </w:r>
      <w:r w:rsidR="000D64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deve essere utilizzato con </w:t>
      </w:r>
      <w:r w:rsidR="00715AB7">
        <w:rPr>
          <w:rFonts w:ascii="Times New Roman" w:eastAsia="Times New Roman" w:hAnsi="Times New Roman" w:cs="Times New Roman"/>
          <w:sz w:val="24"/>
          <w:szCs w:val="24"/>
          <w:lang w:eastAsia="it-IT"/>
        </w:rPr>
        <w:t>cura</w:t>
      </w:r>
      <w:r w:rsidR="000D64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D644F" w:rsidRPr="006B01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 deve essere riposto in maniera ordinata esattamente </w:t>
      </w:r>
      <w:r w:rsidR="00715AB7" w:rsidRPr="006B01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dove era riposto in precedenza</w:t>
      </w:r>
      <w:r w:rsidR="000D644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A825CFB" w14:textId="77777777" w:rsidR="00715AB7" w:rsidRDefault="00715AB7" w:rsidP="00715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della lezione defluire in maniera ordinata utilizzando le scale con attenzione, senza correre e senza tenere le mani in tasca, liberando la sala prima dell’inizio della lezione successiva.</w:t>
      </w:r>
    </w:p>
    <w:p w14:paraId="6FFC44B0" w14:textId="77777777" w:rsidR="000D644F" w:rsidRDefault="007E4AC3" w:rsidP="007E4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lastRenderedPageBreak/>
        <w:t>Negli spogliatoi</w:t>
      </w:r>
    </w:p>
    <w:p w14:paraId="3BE412F1" w14:textId="1E3569D7" w:rsidR="007E4AC3" w:rsidRDefault="007E4AC3" w:rsidP="007E4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FD43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tilizza al meglio gli spazi!!! Le borse nelle apposite mensole, i vestiti </w:t>
      </w:r>
      <w:r w:rsidR="00777936">
        <w:rPr>
          <w:rFonts w:ascii="Times New Roman" w:eastAsia="Times New Roman" w:hAnsi="Times New Roman" w:cs="Times New Roman"/>
          <w:sz w:val="24"/>
          <w:szCs w:val="24"/>
          <w:lang w:eastAsia="it-IT"/>
        </w:rPr>
        <w:t>e le scarpe</w:t>
      </w:r>
      <w:r w:rsidRPr="00FD43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dentro le </w:t>
      </w:r>
      <w:r w:rsidR="00777936">
        <w:rPr>
          <w:rFonts w:ascii="Times New Roman" w:eastAsia="Times New Roman" w:hAnsi="Times New Roman" w:cs="Times New Roman"/>
          <w:sz w:val="24"/>
          <w:szCs w:val="24"/>
          <w:lang w:eastAsia="it-IT"/>
        </w:rPr>
        <w:t>borse.</w:t>
      </w:r>
    </w:p>
    <w:p w14:paraId="37B77CE5" w14:textId="77777777" w:rsidR="007E4AC3" w:rsidRDefault="007E4AC3" w:rsidP="007E4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43C3">
        <w:rPr>
          <w:rFonts w:ascii="Times New Roman" w:eastAsia="Times New Roman" w:hAnsi="Times New Roman" w:cs="Times New Roman"/>
          <w:sz w:val="24"/>
          <w:szCs w:val="24"/>
          <w:lang w:eastAsia="it-IT"/>
        </w:rPr>
        <w:t>Fai una doccia sportiva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non sprecare acqua e non far aspettare i tuoi compagni di allenamento.</w:t>
      </w:r>
    </w:p>
    <w:p w14:paraId="153F32C3" w14:textId="77777777" w:rsidR="00B444D9" w:rsidRDefault="00B444D9" w:rsidP="00B44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348B26F3" w14:textId="77777777" w:rsidR="00B444D9" w:rsidRDefault="00B444D9" w:rsidP="00B44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Nel parcheggio</w:t>
      </w:r>
    </w:p>
    <w:p w14:paraId="59621663" w14:textId="77777777" w:rsidR="007E4AC3" w:rsidRDefault="00B444D9" w:rsidP="00B44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FD43C3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lizza al meglio gli spazi!!! Parcheggia a spina di pesce;</w:t>
      </w:r>
    </w:p>
    <w:p w14:paraId="2301B333" w14:textId="77777777" w:rsidR="00B444D9" w:rsidRDefault="00B444D9" w:rsidP="00B44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 parcheggi sulla strada, abbi cura di parcheggiare al di fuori della carreggiata e presta attenzione nel momento di attraversamento della strada;</w:t>
      </w:r>
    </w:p>
    <w:p w14:paraId="13448033" w14:textId="77777777" w:rsidR="00B444D9" w:rsidRPr="003E430E" w:rsidRDefault="00B444D9" w:rsidP="00B44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 che sono disponibili numerosi parcheggi sicuri, a 100 metri dalla palestra, nella strada che porta alla SDA.</w:t>
      </w:r>
    </w:p>
    <w:p w14:paraId="5BF57E64" w14:textId="77777777" w:rsidR="001B4D96" w:rsidRDefault="001B4D96" w:rsidP="001B4D96">
      <w:pPr>
        <w:rPr>
          <w:rFonts w:ascii="Times New Roman" w:hAnsi="Times New Roman" w:cs="Times New Roman"/>
          <w:sz w:val="28"/>
          <w:szCs w:val="28"/>
        </w:rPr>
      </w:pPr>
    </w:p>
    <w:p w14:paraId="73FEAC59" w14:textId="77777777" w:rsidR="008B43E8" w:rsidRDefault="008B43E8" w:rsidP="008B43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ASD Studio Fitness L’Aquila</w:t>
      </w:r>
    </w:p>
    <w:p w14:paraId="1FF467BE" w14:textId="77777777" w:rsidR="00855BD3" w:rsidRDefault="00855BD3" w:rsidP="00BE20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30884A" w14:textId="77777777" w:rsidR="00855BD3" w:rsidRDefault="00855BD3" w:rsidP="00BE20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26D35D" w14:textId="7E3CA26F" w:rsidR="00772C26" w:rsidRDefault="00772C26" w:rsidP="00BE20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per accettazione: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4141"/>
      </w:tblGrid>
      <w:tr w:rsidR="00855BD3" w14:paraId="5FBD3F73" w14:textId="77777777" w:rsidTr="00855BD3">
        <w:tc>
          <w:tcPr>
            <w:tcW w:w="4219" w:type="dxa"/>
          </w:tcPr>
          <w:p w14:paraId="4367E9A5" w14:textId="6D80878D" w:rsidR="00855BD3" w:rsidRPr="00855BD3" w:rsidRDefault="00855BD3" w:rsidP="00855B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 e Cognome</w:t>
            </w:r>
          </w:p>
        </w:tc>
        <w:tc>
          <w:tcPr>
            <w:tcW w:w="1418" w:type="dxa"/>
          </w:tcPr>
          <w:p w14:paraId="047B339D" w14:textId="72AB91E7" w:rsidR="00855BD3" w:rsidRPr="00855BD3" w:rsidRDefault="00855BD3" w:rsidP="00855B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141" w:type="dxa"/>
          </w:tcPr>
          <w:p w14:paraId="0577CB41" w14:textId="5F27ED81" w:rsidR="00855BD3" w:rsidRPr="00855BD3" w:rsidRDefault="00855BD3" w:rsidP="00855B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Firma leggibile</w:t>
            </w:r>
          </w:p>
        </w:tc>
      </w:tr>
      <w:tr w:rsidR="00855BD3" w14:paraId="6D5408DC" w14:textId="77777777" w:rsidTr="00855BD3">
        <w:tc>
          <w:tcPr>
            <w:tcW w:w="4219" w:type="dxa"/>
          </w:tcPr>
          <w:p w14:paraId="7A37F983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6C1585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D825DC4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70F5F26" w14:textId="77777777" w:rsidTr="00855BD3">
        <w:tc>
          <w:tcPr>
            <w:tcW w:w="4219" w:type="dxa"/>
          </w:tcPr>
          <w:p w14:paraId="4BE4C5E6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88EAA3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99E4022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3D3154D" w14:textId="77777777" w:rsidTr="00855BD3">
        <w:tc>
          <w:tcPr>
            <w:tcW w:w="4219" w:type="dxa"/>
          </w:tcPr>
          <w:p w14:paraId="33C205F4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6B309E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C34E21B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7C5F0DD" w14:textId="77777777" w:rsidTr="00855BD3">
        <w:tc>
          <w:tcPr>
            <w:tcW w:w="4219" w:type="dxa"/>
          </w:tcPr>
          <w:p w14:paraId="13E50F9B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945E9C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7FE7471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9070766" w14:textId="77777777" w:rsidTr="00855BD3">
        <w:tc>
          <w:tcPr>
            <w:tcW w:w="4219" w:type="dxa"/>
          </w:tcPr>
          <w:p w14:paraId="3FB611A5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CFCC18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CD596CD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3E4B31B" w14:textId="77777777" w:rsidTr="00855BD3">
        <w:tc>
          <w:tcPr>
            <w:tcW w:w="4219" w:type="dxa"/>
          </w:tcPr>
          <w:p w14:paraId="3DB38E20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6032B3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185C50A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235B25B" w14:textId="77777777" w:rsidTr="00855BD3">
        <w:tc>
          <w:tcPr>
            <w:tcW w:w="4219" w:type="dxa"/>
          </w:tcPr>
          <w:p w14:paraId="77B7B533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AF592C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AFCE04D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A411FB8" w14:textId="77777777" w:rsidTr="00855BD3">
        <w:tc>
          <w:tcPr>
            <w:tcW w:w="4219" w:type="dxa"/>
          </w:tcPr>
          <w:p w14:paraId="613EB6C1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F601ED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1B4A596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03CC8DC" w14:textId="77777777" w:rsidTr="00855BD3">
        <w:tc>
          <w:tcPr>
            <w:tcW w:w="4219" w:type="dxa"/>
          </w:tcPr>
          <w:p w14:paraId="1F6AA07A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9B187F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107B879" w14:textId="77777777" w:rsidR="00855BD3" w:rsidRDefault="00855BD3" w:rsidP="00BE2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2F9785F" w14:textId="77777777" w:rsidTr="00855BD3">
        <w:tc>
          <w:tcPr>
            <w:tcW w:w="4219" w:type="dxa"/>
          </w:tcPr>
          <w:p w14:paraId="26F25DAA" w14:textId="44CC7D78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Nome e Cognome</w:t>
            </w:r>
          </w:p>
        </w:tc>
        <w:tc>
          <w:tcPr>
            <w:tcW w:w="1418" w:type="dxa"/>
          </w:tcPr>
          <w:p w14:paraId="3B001002" w14:textId="73F633F1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141" w:type="dxa"/>
          </w:tcPr>
          <w:p w14:paraId="0C7300FC" w14:textId="47338C1A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Firma leggibile</w:t>
            </w:r>
          </w:p>
        </w:tc>
      </w:tr>
      <w:tr w:rsidR="00855BD3" w14:paraId="07F1093E" w14:textId="77777777" w:rsidTr="00855BD3">
        <w:tc>
          <w:tcPr>
            <w:tcW w:w="4219" w:type="dxa"/>
          </w:tcPr>
          <w:p w14:paraId="278BB08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FFE09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758E25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AF9D78F" w14:textId="77777777" w:rsidTr="00855BD3">
        <w:tc>
          <w:tcPr>
            <w:tcW w:w="4219" w:type="dxa"/>
          </w:tcPr>
          <w:p w14:paraId="44FC41E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780A9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43BF38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5666A6D" w14:textId="77777777" w:rsidTr="00855BD3">
        <w:tc>
          <w:tcPr>
            <w:tcW w:w="4219" w:type="dxa"/>
          </w:tcPr>
          <w:p w14:paraId="6DCF632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1C106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7AE510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F062BAA" w14:textId="77777777" w:rsidTr="00855BD3">
        <w:tc>
          <w:tcPr>
            <w:tcW w:w="4219" w:type="dxa"/>
          </w:tcPr>
          <w:p w14:paraId="750DDA7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84209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AE219D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57B1BB8" w14:textId="77777777" w:rsidTr="00855BD3">
        <w:tc>
          <w:tcPr>
            <w:tcW w:w="4219" w:type="dxa"/>
          </w:tcPr>
          <w:p w14:paraId="4D7318E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8FE0E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1B3456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704BF54" w14:textId="77777777" w:rsidTr="00855BD3">
        <w:tc>
          <w:tcPr>
            <w:tcW w:w="4219" w:type="dxa"/>
          </w:tcPr>
          <w:p w14:paraId="3EE359B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F6266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82B7A6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40FD1CD" w14:textId="77777777" w:rsidTr="00855BD3">
        <w:tc>
          <w:tcPr>
            <w:tcW w:w="4219" w:type="dxa"/>
          </w:tcPr>
          <w:p w14:paraId="7C2CCC8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AF877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1EE0A5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92A63C7" w14:textId="77777777" w:rsidTr="00855BD3">
        <w:tc>
          <w:tcPr>
            <w:tcW w:w="4219" w:type="dxa"/>
          </w:tcPr>
          <w:p w14:paraId="3DF0544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DEFBF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075257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0CE951B" w14:textId="77777777" w:rsidTr="00855BD3">
        <w:tc>
          <w:tcPr>
            <w:tcW w:w="4219" w:type="dxa"/>
          </w:tcPr>
          <w:p w14:paraId="2A42893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968DC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BC99E6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18F55CC" w14:textId="77777777" w:rsidTr="00855BD3">
        <w:tc>
          <w:tcPr>
            <w:tcW w:w="4219" w:type="dxa"/>
          </w:tcPr>
          <w:p w14:paraId="203B15C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BF85D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F7EE11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E126FC9" w14:textId="77777777" w:rsidTr="00855BD3">
        <w:tc>
          <w:tcPr>
            <w:tcW w:w="4219" w:type="dxa"/>
          </w:tcPr>
          <w:p w14:paraId="22DB76E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6D8F9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E2AE14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72EA372" w14:textId="77777777" w:rsidTr="00855BD3">
        <w:tc>
          <w:tcPr>
            <w:tcW w:w="4219" w:type="dxa"/>
          </w:tcPr>
          <w:p w14:paraId="77D7CFA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45645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A26A25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6F7A977" w14:textId="77777777" w:rsidTr="00855BD3">
        <w:tc>
          <w:tcPr>
            <w:tcW w:w="4219" w:type="dxa"/>
          </w:tcPr>
          <w:p w14:paraId="73411CF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00ED5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29D489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6118CFB" w14:textId="77777777" w:rsidTr="00855BD3">
        <w:tc>
          <w:tcPr>
            <w:tcW w:w="4219" w:type="dxa"/>
          </w:tcPr>
          <w:p w14:paraId="162D32C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02534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741100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55063B7" w14:textId="77777777" w:rsidTr="00855BD3">
        <w:tc>
          <w:tcPr>
            <w:tcW w:w="4219" w:type="dxa"/>
          </w:tcPr>
          <w:p w14:paraId="3A5A2CF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7BA08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1CB0A2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8DCB1F7" w14:textId="77777777" w:rsidTr="00855BD3">
        <w:tc>
          <w:tcPr>
            <w:tcW w:w="4219" w:type="dxa"/>
          </w:tcPr>
          <w:p w14:paraId="680E212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1A751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F0AB55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FE9C745" w14:textId="77777777" w:rsidTr="00855BD3">
        <w:tc>
          <w:tcPr>
            <w:tcW w:w="4219" w:type="dxa"/>
          </w:tcPr>
          <w:p w14:paraId="15A4157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D7592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A851E5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5463D11" w14:textId="77777777" w:rsidTr="00855BD3">
        <w:tc>
          <w:tcPr>
            <w:tcW w:w="4219" w:type="dxa"/>
          </w:tcPr>
          <w:p w14:paraId="568E8FD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30E28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C7024F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6269D10" w14:textId="77777777" w:rsidTr="00855BD3">
        <w:tc>
          <w:tcPr>
            <w:tcW w:w="4219" w:type="dxa"/>
          </w:tcPr>
          <w:p w14:paraId="32A1974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348FE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7814AF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9B049A5" w14:textId="77777777" w:rsidTr="00855BD3">
        <w:tc>
          <w:tcPr>
            <w:tcW w:w="4219" w:type="dxa"/>
          </w:tcPr>
          <w:p w14:paraId="1264176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E3754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51820D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DDAE1A0" w14:textId="77777777" w:rsidTr="00855BD3">
        <w:tc>
          <w:tcPr>
            <w:tcW w:w="4219" w:type="dxa"/>
          </w:tcPr>
          <w:p w14:paraId="0B06169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9E261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527AB1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E4F570C" w14:textId="77777777" w:rsidTr="00855BD3">
        <w:tc>
          <w:tcPr>
            <w:tcW w:w="4219" w:type="dxa"/>
          </w:tcPr>
          <w:p w14:paraId="110E9C4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8E31D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21C2F4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E0E467D" w14:textId="77777777" w:rsidTr="00855BD3">
        <w:tc>
          <w:tcPr>
            <w:tcW w:w="4219" w:type="dxa"/>
          </w:tcPr>
          <w:p w14:paraId="14CB121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811B8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D0AAFF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F3272C8" w14:textId="77777777" w:rsidTr="00855BD3">
        <w:tc>
          <w:tcPr>
            <w:tcW w:w="4219" w:type="dxa"/>
          </w:tcPr>
          <w:p w14:paraId="14B311A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B8671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157C52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661E2E4" w14:textId="77777777" w:rsidTr="00855BD3">
        <w:tc>
          <w:tcPr>
            <w:tcW w:w="4219" w:type="dxa"/>
          </w:tcPr>
          <w:p w14:paraId="0D6A3CC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AB254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3C2772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D577268" w14:textId="77777777" w:rsidTr="00855BD3">
        <w:tc>
          <w:tcPr>
            <w:tcW w:w="4219" w:type="dxa"/>
          </w:tcPr>
          <w:p w14:paraId="244A28D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0E464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AAB012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7641421" w14:textId="77777777" w:rsidTr="00855BD3">
        <w:tc>
          <w:tcPr>
            <w:tcW w:w="4219" w:type="dxa"/>
          </w:tcPr>
          <w:p w14:paraId="4ECCDFB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AE4FF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E3E4ED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E5BCF60" w14:textId="77777777" w:rsidTr="00855BD3">
        <w:tc>
          <w:tcPr>
            <w:tcW w:w="4219" w:type="dxa"/>
          </w:tcPr>
          <w:p w14:paraId="6565176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3F5C9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3D1454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390ADB6" w14:textId="77777777" w:rsidTr="00855BD3">
        <w:tc>
          <w:tcPr>
            <w:tcW w:w="4219" w:type="dxa"/>
          </w:tcPr>
          <w:p w14:paraId="732F3EC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88859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E7A440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625241C" w14:textId="77777777" w:rsidTr="00855BD3">
        <w:tc>
          <w:tcPr>
            <w:tcW w:w="4219" w:type="dxa"/>
          </w:tcPr>
          <w:p w14:paraId="406511F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6FB57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8920DB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62893A0" w14:textId="77777777" w:rsidTr="00855BD3">
        <w:tc>
          <w:tcPr>
            <w:tcW w:w="4219" w:type="dxa"/>
          </w:tcPr>
          <w:p w14:paraId="09E72A6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5372F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06D24C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0F31F46" w14:textId="77777777" w:rsidTr="00855BD3">
        <w:tc>
          <w:tcPr>
            <w:tcW w:w="4219" w:type="dxa"/>
          </w:tcPr>
          <w:p w14:paraId="1DB436D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A8CE8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80773D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114F761" w14:textId="77777777" w:rsidTr="00855BD3">
        <w:tc>
          <w:tcPr>
            <w:tcW w:w="4219" w:type="dxa"/>
          </w:tcPr>
          <w:p w14:paraId="520FF5D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572CA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058933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D3FF6EF" w14:textId="77777777" w:rsidTr="00855BD3">
        <w:tc>
          <w:tcPr>
            <w:tcW w:w="4219" w:type="dxa"/>
          </w:tcPr>
          <w:p w14:paraId="2C631FE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CAB3D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861DBF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272DEB8" w14:textId="77777777" w:rsidTr="00855BD3">
        <w:tc>
          <w:tcPr>
            <w:tcW w:w="4219" w:type="dxa"/>
          </w:tcPr>
          <w:p w14:paraId="09F0F9C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AA2D2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7938C1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F777C43" w14:textId="77777777" w:rsidTr="00855BD3">
        <w:tc>
          <w:tcPr>
            <w:tcW w:w="4219" w:type="dxa"/>
          </w:tcPr>
          <w:p w14:paraId="6BD71CCC" w14:textId="332CEA33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Nome e Cognome</w:t>
            </w:r>
          </w:p>
        </w:tc>
        <w:tc>
          <w:tcPr>
            <w:tcW w:w="1418" w:type="dxa"/>
          </w:tcPr>
          <w:p w14:paraId="3678A3CA" w14:textId="5D21821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141" w:type="dxa"/>
          </w:tcPr>
          <w:p w14:paraId="4D304297" w14:textId="698884D8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Firma leggibile</w:t>
            </w:r>
          </w:p>
        </w:tc>
      </w:tr>
      <w:tr w:rsidR="00855BD3" w14:paraId="4D832A5C" w14:textId="77777777" w:rsidTr="00855BD3">
        <w:tc>
          <w:tcPr>
            <w:tcW w:w="4219" w:type="dxa"/>
          </w:tcPr>
          <w:p w14:paraId="35E6F54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5C5D9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A7F378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5CAD977" w14:textId="77777777" w:rsidTr="00855BD3">
        <w:tc>
          <w:tcPr>
            <w:tcW w:w="4219" w:type="dxa"/>
          </w:tcPr>
          <w:p w14:paraId="3BFCFB3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3E471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73B377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FAE2CE4" w14:textId="77777777" w:rsidTr="00855BD3">
        <w:tc>
          <w:tcPr>
            <w:tcW w:w="4219" w:type="dxa"/>
          </w:tcPr>
          <w:p w14:paraId="0205AE4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FACF8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6F9293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DF10D13" w14:textId="77777777" w:rsidTr="00855BD3">
        <w:tc>
          <w:tcPr>
            <w:tcW w:w="4219" w:type="dxa"/>
          </w:tcPr>
          <w:p w14:paraId="57FD1CD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48413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2FBB8E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5F777D9" w14:textId="77777777" w:rsidTr="00855BD3">
        <w:tc>
          <w:tcPr>
            <w:tcW w:w="4219" w:type="dxa"/>
          </w:tcPr>
          <w:p w14:paraId="738F4A3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205A8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33CFE6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CB4A708" w14:textId="77777777" w:rsidTr="00855BD3">
        <w:tc>
          <w:tcPr>
            <w:tcW w:w="4219" w:type="dxa"/>
          </w:tcPr>
          <w:p w14:paraId="11BDAAE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52666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82FCC1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CE4881E" w14:textId="77777777" w:rsidTr="00855BD3">
        <w:tc>
          <w:tcPr>
            <w:tcW w:w="4219" w:type="dxa"/>
          </w:tcPr>
          <w:p w14:paraId="7978A53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67EC0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1D5A9E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4519BF9" w14:textId="77777777" w:rsidTr="00855BD3">
        <w:tc>
          <w:tcPr>
            <w:tcW w:w="4219" w:type="dxa"/>
          </w:tcPr>
          <w:p w14:paraId="2646C86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82172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DBE9B1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EF73611" w14:textId="77777777" w:rsidTr="00855BD3">
        <w:tc>
          <w:tcPr>
            <w:tcW w:w="4219" w:type="dxa"/>
          </w:tcPr>
          <w:p w14:paraId="29D983A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9BD87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DCAFA7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DA8CC08" w14:textId="77777777" w:rsidTr="00855BD3">
        <w:tc>
          <w:tcPr>
            <w:tcW w:w="4219" w:type="dxa"/>
          </w:tcPr>
          <w:p w14:paraId="4CE202A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8D217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24935F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69D951E" w14:textId="77777777" w:rsidTr="00855BD3">
        <w:tc>
          <w:tcPr>
            <w:tcW w:w="4219" w:type="dxa"/>
          </w:tcPr>
          <w:p w14:paraId="3FA80D5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13E86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FC729D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3FDDCB3" w14:textId="77777777" w:rsidTr="00855BD3">
        <w:tc>
          <w:tcPr>
            <w:tcW w:w="4219" w:type="dxa"/>
          </w:tcPr>
          <w:p w14:paraId="266E82B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9A09C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8774E2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20B630C" w14:textId="77777777" w:rsidTr="00855BD3">
        <w:tc>
          <w:tcPr>
            <w:tcW w:w="4219" w:type="dxa"/>
          </w:tcPr>
          <w:p w14:paraId="5D08912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B53BA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FBDDE7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C82A6AF" w14:textId="77777777" w:rsidTr="00855BD3">
        <w:tc>
          <w:tcPr>
            <w:tcW w:w="4219" w:type="dxa"/>
          </w:tcPr>
          <w:p w14:paraId="39E3C6E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53972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BDB060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68B7026" w14:textId="77777777" w:rsidTr="00855BD3">
        <w:tc>
          <w:tcPr>
            <w:tcW w:w="4219" w:type="dxa"/>
          </w:tcPr>
          <w:p w14:paraId="6B41829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3C580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50A487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50CE141" w14:textId="77777777" w:rsidTr="00855BD3">
        <w:tc>
          <w:tcPr>
            <w:tcW w:w="4219" w:type="dxa"/>
          </w:tcPr>
          <w:p w14:paraId="3E5A370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FCC2A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CC38D3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8117BDA" w14:textId="77777777" w:rsidTr="00855BD3">
        <w:tc>
          <w:tcPr>
            <w:tcW w:w="4219" w:type="dxa"/>
          </w:tcPr>
          <w:p w14:paraId="7A2A3AA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19E44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95835B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D91B3E9" w14:textId="77777777" w:rsidTr="00855BD3">
        <w:tc>
          <w:tcPr>
            <w:tcW w:w="4219" w:type="dxa"/>
          </w:tcPr>
          <w:p w14:paraId="7135263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06EF9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822E40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87EA0DB" w14:textId="77777777" w:rsidTr="00855BD3">
        <w:tc>
          <w:tcPr>
            <w:tcW w:w="4219" w:type="dxa"/>
          </w:tcPr>
          <w:p w14:paraId="79AFB84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3E46D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12FF96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046BC14" w14:textId="77777777" w:rsidTr="00855BD3">
        <w:tc>
          <w:tcPr>
            <w:tcW w:w="4219" w:type="dxa"/>
          </w:tcPr>
          <w:p w14:paraId="3CEDC84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281F2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3402E8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3A3F800" w14:textId="77777777" w:rsidTr="00855BD3">
        <w:tc>
          <w:tcPr>
            <w:tcW w:w="4219" w:type="dxa"/>
          </w:tcPr>
          <w:p w14:paraId="24AA117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6D305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6E53EB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A16DD87" w14:textId="77777777" w:rsidTr="00855BD3">
        <w:tc>
          <w:tcPr>
            <w:tcW w:w="4219" w:type="dxa"/>
          </w:tcPr>
          <w:p w14:paraId="746E0C1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D1A99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263CF5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1FFCB31" w14:textId="77777777" w:rsidTr="00855BD3">
        <w:tc>
          <w:tcPr>
            <w:tcW w:w="4219" w:type="dxa"/>
          </w:tcPr>
          <w:p w14:paraId="3A3D6D7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9D5DD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D27269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0AE1EF4" w14:textId="77777777" w:rsidTr="00855BD3">
        <w:tc>
          <w:tcPr>
            <w:tcW w:w="4219" w:type="dxa"/>
          </w:tcPr>
          <w:p w14:paraId="1D22DEF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033C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75EF37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99D1D14" w14:textId="77777777" w:rsidTr="00855BD3">
        <w:tc>
          <w:tcPr>
            <w:tcW w:w="4219" w:type="dxa"/>
          </w:tcPr>
          <w:p w14:paraId="22E6358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9F7EE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5D4A3D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2C0678C" w14:textId="77777777" w:rsidTr="00855BD3">
        <w:tc>
          <w:tcPr>
            <w:tcW w:w="4219" w:type="dxa"/>
          </w:tcPr>
          <w:p w14:paraId="4B71832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C11E7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7B9ECD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950C1EA" w14:textId="77777777" w:rsidTr="00855BD3">
        <w:tc>
          <w:tcPr>
            <w:tcW w:w="4219" w:type="dxa"/>
          </w:tcPr>
          <w:p w14:paraId="1A51458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E5BD9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AA7FAE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8895417" w14:textId="77777777" w:rsidTr="00855BD3">
        <w:tc>
          <w:tcPr>
            <w:tcW w:w="4219" w:type="dxa"/>
          </w:tcPr>
          <w:p w14:paraId="6A2BF39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2DC46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DD53CC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DCF7244" w14:textId="77777777" w:rsidTr="00855BD3">
        <w:tc>
          <w:tcPr>
            <w:tcW w:w="4219" w:type="dxa"/>
          </w:tcPr>
          <w:p w14:paraId="476BE06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8BC3F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CEA266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6565733" w14:textId="77777777" w:rsidTr="00855BD3">
        <w:tc>
          <w:tcPr>
            <w:tcW w:w="4219" w:type="dxa"/>
          </w:tcPr>
          <w:p w14:paraId="3A5F6D6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F5B67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265616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3AC24DA" w14:textId="77777777" w:rsidTr="00855BD3">
        <w:tc>
          <w:tcPr>
            <w:tcW w:w="4219" w:type="dxa"/>
          </w:tcPr>
          <w:p w14:paraId="195C34D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64ED5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7F2AB8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5EA0D13" w14:textId="77777777" w:rsidTr="00855BD3">
        <w:tc>
          <w:tcPr>
            <w:tcW w:w="4219" w:type="dxa"/>
          </w:tcPr>
          <w:p w14:paraId="0E0EA25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779FC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23A696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B71BAFD" w14:textId="77777777" w:rsidTr="00855BD3">
        <w:tc>
          <w:tcPr>
            <w:tcW w:w="4219" w:type="dxa"/>
          </w:tcPr>
          <w:p w14:paraId="6F04736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CB5C8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CA89BE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611F609" w14:textId="77777777" w:rsidTr="00855BD3">
        <w:tc>
          <w:tcPr>
            <w:tcW w:w="4219" w:type="dxa"/>
          </w:tcPr>
          <w:p w14:paraId="551F867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75E47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6C95D6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E671A1D" w14:textId="77777777" w:rsidTr="00855BD3">
        <w:tc>
          <w:tcPr>
            <w:tcW w:w="4219" w:type="dxa"/>
          </w:tcPr>
          <w:p w14:paraId="2A18B68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1E107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96A4F0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27349A4" w14:textId="77777777" w:rsidTr="00855BD3">
        <w:tc>
          <w:tcPr>
            <w:tcW w:w="4219" w:type="dxa"/>
          </w:tcPr>
          <w:p w14:paraId="24617818" w14:textId="241834FB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Nome e Cognome</w:t>
            </w:r>
          </w:p>
        </w:tc>
        <w:tc>
          <w:tcPr>
            <w:tcW w:w="1418" w:type="dxa"/>
          </w:tcPr>
          <w:p w14:paraId="4A48F4FA" w14:textId="4FB54059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141" w:type="dxa"/>
          </w:tcPr>
          <w:p w14:paraId="6BEB06DD" w14:textId="777274E3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Firma leggibile</w:t>
            </w:r>
          </w:p>
        </w:tc>
      </w:tr>
      <w:tr w:rsidR="00855BD3" w14:paraId="41C863EE" w14:textId="77777777" w:rsidTr="00855BD3">
        <w:tc>
          <w:tcPr>
            <w:tcW w:w="4219" w:type="dxa"/>
          </w:tcPr>
          <w:p w14:paraId="0BDCEE1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A60C0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E28E43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8D1E7A4" w14:textId="77777777" w:rsidTr="00855BD3">
        <w:tc>
          <w:tcPr>
            <w:tcW w:w="4219" w:type="dxa"/>
          </w:tcPr>
          <w:p w14:paraId="3FAE79A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7DCD7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C411BB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91C01EF" w14:textId="77777777" w:rsidTr="00855BD3">
        <w:tc>
          <w:tcPr>
            <w:tcW w:w="4219" w:type="dxa"/>
          </w:tcPr>
          <w:p w14:paraId="7374316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98887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5B76EA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7FB02FD" w14:textId="77777777" w:rsidTr="00855BD3">
        <w:tc>
          <w:tcPr>
            <w:tcW w:w="4219" w:type="dxa"/>
          </w:tcPr>
          <w:p w14:paraId="228319C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81772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3C42CE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8775C26" w14:textId="77777777" w:rsidTr="00855BD3">
        <w:tc>
          <w:tcPr>
            <w:tcW w:w="4219" w:type="dxa"/>
          </w:tcPr>
          <w:p w14:paraId="03AE8DF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87E47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A55610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548A58B" w14:textId="77777777" w:rsidTr="00855BD3">
        <w:tc>
          <w:tcPr>
            <w:tcW w:w="4219" w:type="dxa"/>
          </w:tcPr>
          <w:p w14:paraId="0616F02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07D38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C4B715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BE82664" w14:textId="77777777" w:rsidTr="00855BD3">
        <w:tc>
          <w:tcPr>
            <w:tcW w:w="4219" w:type="dxa"/>
          </w:tcPr>
          <w:p w14:paraId="7F03BE8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B0423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DE817D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7F46D04" w14:textId="77777777" w:rsidTr="00855BD3">
        <w:tc>
          <w:tcPr>
            <w:tcW w:w="4219" w:type="dxa"/>
          </w:tcPr>
          <w:p w14:paraId="2415B1A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4D400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19DA5F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2BED5AD" w14:textId="77777777" w:rsidTr="00855BD3">
        <w:tc>
          <w:tcPr>
            <w:tcW w:w="4219" w:type="dxa"/>
          </w:tcPr>
          <w:p w14:paraId="1706F11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5C055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546A89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81C5803" w14:textId="77777777" w:rsidTr="00855BD3">
        <w:tc>
          <w:tcPr>
            <w:tcW w:w="4219" w:type="dxa"/>
          </w:tcPr>
          <w:p w14:paraId="4E18477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7A25C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D0807B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0212651" w14:textId="77777777" w:rsidTr="00855BD3">
        <w:tc>
          <w:tcPr>
            <w:tcW w:w="4219" w:type="dxa"/>
          </w:tcPr>
          <w:p w14:paraId="626939D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DCC34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53C29E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F6925AE" w14:textId="77777777" w:rsidTr="00855BD3">
        <w:tc>
          <w:tcPr>
            <w:tcW w:w="4219" w:type="dxa"/>
          </w:tcPr>
          <w:p w14:paraId="62C7B44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5B491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30F5CD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E417698" w14:textId="77777777" w:rsidTr="00855BD3">
        <w:tc>
          <w:tcPr>
            <w:tcW w:w="4219" w:type="dxa"/>
          </w:tcPr>
          <w:p w14:paraId="1FD756E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2ED6A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6EEB27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D4FBBC7" w14:textId="77777777" w:rsidTr="00855BD3">
        <w:tc>
          <w:tcPr>
            <w:tcW w:w="4219" w:type="dxa"/>
          </w:tcPr>
          <w:p w14:paraId="506F664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B2BEE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05378D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C86A517" w14:textId="77777777" w:rsidTr="00855BD3">
        <w:tc>
          <w:tcPr>
            <w:tcW w:w="4219" w:type="dxa"/>
          </w:tcPr>
          <w:p w14:paraId="66E39BC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DD17D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0E92D9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154C9B5" w14:textId="77777777" w:rsidTr="00855BD3">
        <w:tc>
          <w:tcPr>
            <w:tcW w:w="4219" w:type="dxa"/>
          </w:tcPr>
          <w:p w14:paraId="147835D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B6C58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8C3F9D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1AF6E0C" w14:textId="77777777" w:rsidTr="00855BD3">
        <w:tc>
          <w:tcPr>
            <w:tcW w:w="4219" w:type="dxa"/>
          </w:tcPr>
          <w:p w14:paraId="1CCAF05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73B77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25212F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CF818EE" w14:textId="77777777" w:rsidTr="00855BD3">
        <w:tc>
          <w:tcPr>
            <w:tcW w:w="4219" w:type="dxa"/>
          </w:tcPr>
          <w:p w14:paraId="421D78A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AB9F8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612DEB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63BC842" w14:textId="77777777" w:rsidTr="00855BD3">
        <w:tc>
          <w:tcPr>
            <w:tcW w:w="4219" w:type="dxa"/>
          </w:tcPr>
          <w:p w14:paraId="64E150A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E1047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D75409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E2D9DCE" w14:textId="77777777" w:rsidTr="00855BD3">
        <w:tc>
          <w:tcPr>
            <w:tcW w:w="4219" w:type="dxa"/>
          </w:tcPr>
          <w:p w14:paraId="0E7E58E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266AD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CDDA5C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EB1D7C6" w14:textId="77777777" w:rsidTr="00855BD3">
        <w:tc>
          <w:tcPr>
            <w:tcW w:w="4219" w:type="dxa"/>
          </w:tcPr>
          <w:p w14:paraId="170BD1D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7EBF9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888AF1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DABC508" w14:textId="77777777" w:rsidTr="00855BD3">
        <w:tc>
          <w:tcPr>
            <w:tcW w:w="4219" w:type="dxa"/>
          </w:tcPr>
          <w:p w14:paraId="07AFBFA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57C20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DBB835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305E3C6" w14:textId="77777777" w:rsidTr="00855BD3">
        <w:tc>
          <w:tcPr>
            <w:tcW w:w="4219" w:type="dxa"/>
          </w:tcPr>
          <w:p w14:paraId="31B27E8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ABCFF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556EE7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332D56E" w14:textId="77777777" w:rsidTr="00855BD3">
        <w:tc>
          <w:tcPr>
            <w:tcW w:w="4219" w:type="dxa"/>
          </w:tcPr>
          <w:p w14:paraId="1AC935E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26704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1AD5F6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FEBED87" w14:textId="77777777" w:rsidTr="00855BD3">
        <w:tc>
          <w:tcPr>
            <w:tcW w:w="4219" w:type="dxa"/>
          </w:tcPr>
          <w:p w14:paraId="4032A7F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6281C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818867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5105B99" w14:textId="77777777" w:rsidTr="00855BD3">
        <w:tc>
          <w:tcPr>
            <w:tcW w:w="4219" w:type="dxa"/>
          </w:tcPr>
          <w:p w14:paraId="490453D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12675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B13E3A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2A88723" w14:textId="77777777" w:rsidTr="00855BD3">
        <w:tc>
          <w:tcPr>
            <w:tcW w:w="4219" w:type="dxa"/>
          </w:tcPr>
          <w:p w14:paraId="6F96DAB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50978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3D2378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4FD3BF0" w14:textId="77777777" w:rsidTr="00855BD3">
        <w:tc>
          <w:tcPr>
            <w:tcW w:w="4219" w:type="dxa"/>
          </w:tcPr>
          <w:p w14:paraId="76552EF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F6BC9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0AE2CE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C001C2D" w14:textId="77777777" w:rsidTr="00855BD3">
        <w:tc>
          <w:tcPr>
            <w:tcW w:w="4219" w:type="dxa"/>
          </w:tcPr>
          <w:p w14:paraId="51F12B7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1E81A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960A75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F7BEBF1" w14:textId="77777777" w:rsidTr="00855BD3">
        <w:tc>
          <w:tcPr>
            <w:tcW w:w="4219" w:type="dxa"/>
          </w:tcPr>
          <w:p w14:paraId="2B45E24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07C33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BD82E7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FE66097" w14:textId="77777777" w:rsidTr="00855BD3">
        <w:tc>
          <w:tcPr>
            <w:tcW w:w="4219" w:type="dxa"/>
          </w:tcPr>
          <w:p w14:paraId="10174C6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DBBD3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0F631E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65E48D7" w14:textId="77777777" w:rsidTr="00855BD3">
        <w:tc>
          <w:tcPr>
            <w:tcW w:w="4219" w:type="dxa"/>
          </w:tcPr>
          <w:p w14:paraId="14142E4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3F9D0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477E37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348FC9B" w14:textId="77777777" w:rsidTr="00855BD3">
        <w:tc>
          <w:tcPr>
            <w:tcW w:w="4219" w:type="dxa"/>
          </w:tcPr>
          <w:p w14:paraId="3A1D163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E9A84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6E9680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20267F1" w14:textId="77777777" w:rsidTr="00855BD3">
        <w:tc>
          <w:tcPr>
            <w:tcW w:w="4219" w:type="dxa"/>
          </w:tcPr>
          <w:p w14:paraId="620FB04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E9A7A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4D2473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E40BD5C" w14:textId="77777777" w:rsidTr="00855BD3">
        <w:tc>
          <w:tcPr>
            <w:tcW w:w="4219" w:type="dxa"/>
          </w:tcPr>
          <w:p w14:paraId="315A380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25511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BA4042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CEE5D7D" w14:textId="77777777" w:rsidTr="00855BD3">
        <w:tc>
          <w:tcPr>
            <w:tcW w:w="4219" w:type="dxa"/>
          </w:tcPr>
          <w:p w14:paraId="44AD6729" w14:textId="29534EF1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Nome e Cognome</w:t>
            </w:r>
          </w:p>
        </w:tc>
        <w:tc>
          <w:tcPr>
            <w:tcW w:w="1418" w:type="dxa"/>
          </w:tcPr>
          <w:p w14:paraId="4B5B69BC" w14:textId="7C082DEB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141" w:type="dxa"/>
          </w:tcPr>
          <w:p w14:paraId="0CF422F9" w14:textId="60D67D51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Firma leggibile</w:t>
            </w:r>
          </w:p>
        </w:tc>
      </w:tr>
      <w:tr w:rsidR="00855BD3" w14:paraId="0C551B9C" w14:textId="77777777" w:rsidTr="00855BD3">
        <w:tc>
          <w:tcPr>
            <w:tcW w:w="4219" w:type="dxa"/>
          </w:tcPr>
          <w:p w14:paraId="2F852C4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00452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C6AE80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61F1D19" w14:textId="77777777" w:rsidTr="00855BD3">
        <w:tc>
          <w:tcPr>
            <w:tcW w:w="4219" w:type="dxa"/>
          </w:tcPr>
          <w:p w14:paraId="3810DDD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1AE3A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49C957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1A09300" w14:textId="77777777" w:rsidTr="00855BD3">
        <w:tc>
          <w:tcPr>
            <w:tcW w:w="4219" w:type="dxa"/>
          </w:tcPr>
          <w:p w14:paraId="62AC0F5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D54C7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AE3D64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5446C69" w14:textId="77777777" w:rsidTr="00855BD3">
        <w:tc>
          <w:tcPr>
            <w:tcW w:w="4219" w:type="dxa"/>
          </w:tcPr>
          <w:p w14:paraId="583430C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41257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F46AC1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1A14A7F" w14:textId="77777777" w:rsidTr="00855BD3">
        <w:tc>
          <w:tcPr>
            <w:tcW w:w="4219" w:type="dxa"/>
          </w:tcPr>
          <w:p w14:paraId="4CFFB64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FFF21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DF66C3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A113D87" w14:textId="77777777" w:rsidTr="00855BD3">
        <w:tc>
          <w:tcPr>
            <w:tcW w:w="4219" w:type="dxa"/>
          </w:tcPr>
          <w:p w14:paraId="33B3DAE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E1B7E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F5990B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F2C9A5A" w14:textId="77777777" w:rsidTr="00855BD3">
        <w:tc>
          <w:tcPr>
            <w:tcW w:w="4219" w:type="dxa"/>
          </w:tcPr>
          <w:p w14:paraId="027252B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DBF4E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F4EDAC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C51F593" w14:textId="77777777" w:rsidTr="00855BD3">
        <w:tc>
          <w:tcPr>
            <w:tcW w:w="4219" w:type="dxa"/>
          </w:tcPr>
          <w:p w14:paraId="2D2A4B3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94FCC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0B2898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8647D8F" w14:textId="77777777" w:rsidTr="00855BD3">
        <w:tc>
          <w:tcPr>
            <w:tcW w:w="4219" w:type="dxa"/>
          </w:tcPr>
          <w:p w14:paraId="4CC522E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D95B4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A8E83D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3F47FB3" w14:textId="77777777" w:rsidTr="00855BD3">
        <w:tc>
          <w:tcPr>
            <w:tcW w:w="4219" w:type="dxa"/>
          </w:tcPr>
          <w:p w14:paraId="2231C87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E45E2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5FE32E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A8C4F0B" w14:textId="77777777" w:rsidTr="00855BD3">
        <w:tc>
          <w:tcPr>
            <w:tcW w:w="4219" w:type="dxa"/>
          </w:tcPr>
          <w:p w14:paraId="25D3A21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FDF85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42CECF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80C049A" w14:textId="77777777" w:rsidTr="00855BD3">
        <w:tc>
          <w:tcPr>
            <w:tcW w:w="4219" w:type="dxa"/>
          </w:tcPr>
          <w:p w14:paraId="23C14E7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ECBDB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A36168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A148375" w14:textId="77777777" w:rsidTr="00855BD3">
        <w:tc>
          <w:tcPr>
            <w:tcW w:w="4219" w:type="dxa"/>
          </w:tcPr>
          <w:p w14:paraId="7019589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679D9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D15D83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52907AB" w14:textId="77777777" w:rsidTr="00855BD3">
        <w:tc>
          <w:tcPr>
            <w:tcW w:w="4219" w:type="dxa"/>
          </w:tcPr>
          <w:p w14:paraId="1003F27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79028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7633D0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6643A28" w14:textId="77777777" w:rsidTr="00855BD3">
        <w:tc>
          <w:tcPr>
            <w:tcW w:w="4219" w:type="dxa"/>
          </w:tcPr>
          <w:p w14:paraId="0217F8A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ABB83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2C839F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D4ADE5A" w14:textId="77777777" w:rsidTr="00855BD3">
        <w:tc>
          <w:tcPr>
            <w:tcW w:w="4219" w:type="dxa"/>
          </w:tcPr>
          <w:p w14:paraId="6E17D55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5F548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B3A794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DEB2BB7" w14:textId="77777777" w:rsidTr="00855BD3">
        <w:tc>
          <w:tcPr>
            <w:tcW w:w="4219" w:type="dxa"/>
          </w:tcPr>
          <w:p w14:paraId="2C40E27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3C927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ECB077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5641A68" w14:textId="77777777" w:rsidTr="00855BD3">
        <w:tc>
          <w:tcPr>
            <w:tcW w:w="4219" w:type="dxa"/>
          </w:tcPr>
          <w:p w14:paraId="11F8D52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15686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A52CBD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7E563BF" w14:textId="77777777" w:rsidTr="00855BD3">
        <w:tc>
          <w:tcPr>
            <w:tcW w:w="4219" w:type="dxa"/>
          </w:tcPr>
          <w:p w14:paraId="5C55CCF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A4062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98BEBE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73551AC" w14:textId="77777777" w:rsidTr="00855BD3">
        <w:tc>
          <w:tcPr>
            <w:tcW w:w="4219" w:type="dxa"/>
          </w:tcPr>
          <w:p w14:paraId="563048A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60770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0C3162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536A0C3" w14:textId="77777777" w:rsidTr="00855BD3">
        <w:tc>
          <w:tcPr>
            <w:tcW w:w="4219" w:type="dxa"/>
          </w:tcPr>
          <w:p w14:paraId="638B113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20741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D12CC5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F6A6C42" w14:textId="77777777" w:rsidTr="00855BD3">
        <w:tc>
          <w:tcPr>
            <w:tcW w:w="4219" w:type="dxa"/>
          </w:tcPr>
          <w:p w14:paraId="4BC253A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0FD60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F93AD4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2160871" w14:textId="77777777" w:rsidTr="00855BD3">
        <w:tc>
          <w:tcPr>
            <w:tcW w:w="4219" w:type="dxa"/>
          </w:tcPr>
          <w:p w14:paraId="00C7EB2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9431F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04CEC6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A831DC9" w14:textId="77777777" w:rsidTr="00855BD3">
        <w:tc>
          <w:tcPr>
            <w:tcW w:w="4219" w:type="dxa"/>
          </w:tcPr>
          <w:p w14:paraId="624EB12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EEFC1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E49A67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3DD20CA" w14:textId="77777777" w:rsidTr="00855BD3">
        <w:tc>
          <w:tcPr>
            <w:tcW w:w="4219" w:type="dxa"/>
          </w:tcPr>
          <w:p w14:paraId="531A6E9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11E7D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1F7A0B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8731F38" w14:textId="77777777" w:rsidTr="00855BD3">
        <w:tc>
          <w:tcPr>
            <w:tcW w:w="4219" w:type="dxa"/>
          </w:tcPr>
          <w:p w14:paraId="453FA17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2292B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A638F0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A5E499D" w14:textId="77777777" w:rsidTr="00855BD3">
        <w:tc>
          <w:tcPr>
            <w:tcW w:w="4219" w:type="dxa"/>
          </w:tcPr>
          <w:p w14:paraId="63815DB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F616E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FDA077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8F6C6A2" w14:textId="77777777" w:rsidTr="00855BD3">
        <w:tc>
          <w:tcPr>
            <w:tcW w:w="4219" w:type="dxa"/>
          </w:tcPr>
          <w:p w14:paraId="5E3AC18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1F72C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482CCC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D028D13" w14:textId="77777777" w:rsidTr="00855BD3">
        <w:tc>
          <w:tcPr>
            <w:tcW w:w="4219" w:type="dxa"/>
          </w:tcPr>
          <w:p w14:paraId="5E2F149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3683C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969703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CEA6C04" w14:textId="77777777" w:rsidTr="00855BD3">
        <w:tc>
          <w:tcPr>
            <w:tcW w:w="4219" w:type="dxa"/>
          </w:tcPr>
          <w:p w14:paraId="77F7AE0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DD1B2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466F5A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1776908" w14:textId="77777777" w:rsidTr="00855BD3">
        <w:tc>
          <w:tcPr>
            <w:tcW w:w="4219" w:type="dxa"/>
          </w:tcPr>
          <w:p w14:paraId="483ED4A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72018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9B1B4F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F1C10B6" w14:textId="77777777" w:rsidTr="00855BD3">
        <w:tc>
          <w:tcPr>
            <w:tcW w:w="4219" w:type="dxa"/>
          </w:tcPr>
          <w:p w14:paraId="5D05057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AF6A7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89534E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EBD9AB0" w14:textId="77777777" w:rsidTr="00855BD3">
        <w:tc>
          <w:tcPr>
            <w:tcW w:w="4219" w:type="dxa"/>
          </w:tcPr>
          <w:p w14:paraId="42B9DAF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127FE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3C103D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9392C67" w14:textId="77777777" w:rsidTr="00855BD3">
        <w:tc>
          <w:tcPr>
            <w:tcW w:w="4219" w:type="dxa"/>
          </w:tcPr>
          <w:p w14:paraId="1AE4194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AA42E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DD5AC2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E8A6130" w14:textId="77777777" w:rsidTr="00855BD3">
        <w:tc>
          <w:tcPr>
            <w:tcW w:w="4219" w:type="dxa"/>
          </w:tcPr>
          <w:p w14:paraId="0169510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56125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10A988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5AFFE35" w14:textId="77777777" w:rsidTr="00855BD3">
        <w:tc>
          <w:tcPr>
            <w:tcW w:w="4219" w:type="dxa"/>
          </w:tcPr>
          <w:p w14:paraId="2DBF48BA" w14:textId="0BAE44E1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Nome e Cognome</w:t>
            </w:r>
          </w:p>
        </w:tc>
        <w:tc>
          <w:tcPr>
            <w:tcW w:w="1418" w:type="dxa"/>
          </w:tcPr>
          <w:p w14:paraId="1E55DCB1" w14:textId="379534B8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141" w:type="dxa"/>
          </w:tcPr>
          <w:p w14:paraId="5F0032F6" w14:textId="72144D88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Firma leggibile</w:t>
            </w:r>
          </w:p>
        </w:tc>
      </w:tr>
      <w:tr w:rsidR="00855BD3" w14:paraId="66CD11C4" w14:textId="77777777" w:rsidTr="00855BD3">
        <w:tc>
          <w:tcPr>
            <w:tcW w:w="4219" w:type="dxa"/>
          </w:tcPr>
          <w:p w14:paraId="6BB7EDE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2D942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19A481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2888285" w14:textId="77777777" w:rsidTr="00855BD3">
        <w:tc>
          <w:tcPr>
            <w:tcW w:w="4219" w:type="dxa"/>
          </w:tcPr>
          <w:p w14:paraId="642F83D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E2923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80F6AF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D2FC8B4" w14:textId="77777777" w:rsidTr="00855BD3">
        <w:tc>
          <w:tcPr>
            <w:tcW w:w="4219" w:type="dxa"/>
          </w:tcPr>
          <w:p w14:paraId="1A03DF8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A385F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956ACC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EA4A037" w14:textId="77777777" w:rsidTr="00855BD3">
        <w:tc>
          <w:tcPr>
            <w:tcW w:w="4219" w:type="dxa"/>
          </w:tcPr>
          <w:p w14:paraId="1D337CE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4A954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74CF6C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6095A8E" w14:textId="77777777" w:rsidTr="00855BD3">
        <w:tc>
          <w:tcPr>
            <w:tcW w:w="4219" w:type="dxa"/>
          </w:tcPr>
          <w:p w14:paraId="4CA328F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681E9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769846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5067158" w14:textId="77777777" w:rsidTr="00855BD3">
        <w:tc>
          <w:tcPr>
            <w:tcW w:w="4219" w:type="dxa"/>
          </w:tcPr>
          <w:p w14:paraId="4FE3CC3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1EDAA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7B850F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21F2719" w14:textId="77777777" w:rsidTr="00855BD3">
        <w:tc>
          <w:tcPr>
            <w:tcW w:w="4219" w:type="dxa"/>
          </w:tcPr>
          <w:p w14:paraId="6336E22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8E0FC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4007F4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BF31098" w14:textId="77777777" w:rsidTr="00855BD3">
        <w:tc>
          <w:tcPr>
            <w:tcW w:w="4219" w:type="dxa"/>
          </w:tcPr>
          <w:p w14:paraId="402BCA4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FC5B6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E4BC5E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C05E70F" w14:textId="77777777" w:rsidTr="00855BD3">
        <w:tc>
          <w:tcPr>
            <w:tcW w:w="4219" w:type="dxa"/>
          </w:tcPr>
          <w:p w14:paraId="66D0788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AD914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BAAA19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7A1611A" w14:textId="77777777" w:rsidTr="00855BD3">
        <w:tc>
          <w:tcPr>
            <w:tcW w:w="4219" w:type="dxa"/>
          </w:tcPr>
          <w:p w14:paraId="197E160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209DE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F56951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11C7440" w14:textId="77777777" w:rsidTr="00855BD3">
        <w:tc>
          <w:tcPr>
            <w:tcW w:w="4219" w:type="dxa"/>
          </w:tcPr>
          <w:p w14:paraId="6516F79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24365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145781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951D83E" w14:textId="77777777" w:rsidTr="00855BD3">
        <w:tc>
          <w:tcPr>
            <w:tcW w:w="4219" w:type="dxa"/>
          </w:tcPr>
          <w:p w14:paraId="4BA4A50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5CA97C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BDEB1A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70041CA" w14:textId="77777777" w:rsidTr="00855BD3">
        <w:tc>
          <w:tcPr>
            <w:tcW w:w="4219" w:type="dxa"/>
          </w:tcPr>
          <w:p w14:paraId="73E1791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E8A5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93F287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35A7091" w14:textId="77777777" w:rsidTr="00855BD3">
        <w:tc>
          <w:tcPr>
            <w:tcW w:w="4219" w:type="dxa"/>
          </w:tcPr>
          <w:p w14:paraId="2FE88CD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70FA1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437FFB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5188C13" w14:textId="77777777" w:rsidTr="00855BD3">
        <w:tc>
          <w:tcPr>
            <w:tcW w:w="4219" w:type="dxa"/>
          </w:tcPr>
          <w:p w14:paraId="08F00D6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3FBFD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4AEE87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72CE778" w14:textId="77777777" w:rsidTr="00855BD3">
        <w:tc>
          <w:tcPr>
            <w:tcW w:w="4219" w:type="dxa"/>
          </w:tcPr>
          <w:p w14:paraId="09C277E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7E282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76D6BD6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391DB1D" w14:textId="77777777" w:rsidTr="00855BD3">
        <w:tc>
          <w:tcPr>
            <w:tcW w:w="4219" w:type="dxa"/>
          </w:tcPr>
          <w:p w14:paraId="00B8B25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9ECC4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0F10D39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197F193" w14:textId="77777777" w:rsidTr="00855BD3">
        <w:tc>
          <w:tcPr>
            <w:tcW w:w="4219" w:type="dxa"/>
          </w:tcPr>
          <w:p w14:paraId="5D8FB52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25C6A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D41D51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5B11E6D" w14:textId="77777777" w:rsidTr="00855BD3">
        <w:tc>
          <w:tcPr>
            <w:tcW w:w="4219" w:type="dxa"/>
          </w:tcPr>
          <w:p w14:paraId="7D1B6CA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24B4E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B3D31E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1526E03" w14:textId="77777777" w:rsidTr="00855BD3">
        <w:tc>
          <w:tcPr>
            <w:tcW w:w="4219" w:type="dxa"/>
          </w:tcPr>
          <w:p w14:paraId="66E9007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C35F9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4936406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7875D20" w14:textId="77777777" w:rsidTr="00855BD3">
        <w:tc>
          <w:tcPr>
            <w:tcW w:w="4219" w:type="dxa"/>
          </w:tcPr>
          <w:p w14:paraId="12534FD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29DFE4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E7EF4E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FF44BB5" w14:textId="77777777" w:rsidTr="00855BD3">
        <w:tc>
          <w:tcPr>
            <w:tcW w:w="4219" w:type="dxa"/>
          </w:tcPr>
          <w:p w14:paraId="2F0C687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10A74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BED0C0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1A5EC51" w14:textId="77777777" w:rsidTr="00855BD3">
        <w:tc>
          <w:tcPr>
            <w:tcW w:w="4219" w:type="dxa"/>
          </w:tcPr>
          <w:p w14:paraId="2A091155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EAB4A8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F21758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2512C63F" w14:textId="77777777" w:rsidTr="00855BD3">
        <w:tc>
          <w:tcPr>
            <w:tcW w:w="4219" w:type="dxa"/>
          </w:tcPr>
          <w:p w14:paraId="3567D57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7406BF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D33BE2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09452E98" w14:textId="77777777" w:rsidTr="00855BD3">
        <w:tc>
          <w:tcPr>
            <w:tcW w:w="4219" w:type="dxa"/>
          </w:tcPr>
          <w:p w14:paraId="5C4C1DD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2117A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6395EA2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2F86A01" w14:textId="77777777" w:rsidTr="00855BD3">
        <w:tc>
          <w:tcPr>
            <w:tcW w:w="4219" w:type="dxa"/>
          </w:tcPr>
          <w:p w14:paraId="3E192ED2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26119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A7CDB5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3E8316CD" w14:textId="77777777" w:rsidTr="00855BD3">
        <w:tc>
          <w:tcPr>
            <w:tcW w:w="4219" w:type="dxa"/>
          </w:tcPr>
          <w:p w14:paraId="6F07A5CA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703923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34CA5D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4338050D" w14:textId="77777777" w:rsidTr="00855BD3">
        <w:tc>
          <w:tcPr>
            <w:tcW w:w="4219" w:type="dxa"/>
          </w:tcPr>
          <w:p w14:paraId="460E8D5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5023E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87E601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537AF0B" w14:textId="77777777" w:rsidTr="00855BD3">
        <w:tc>
          <w:tcPr>
            <w:tcW w:w="4219" w:type="dxa"/>
          </w:tcPr>
          <w:p w14:paraId="5726A94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37DAD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56D219E1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78E3D93E" w14:textId="77777777" w:rsidTr="00855BD3">
        <w:tc>
          <w:tcPr>
            <w:tcW w:w="4219" w:type="dxa"/>
          </w:tcPr>
          <w:p w14:paraId="54432A4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BA24F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327CCAE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6D6B2FE4" w14:textId="77777777" w:rsidTr="00855BD3">
        <w:tc>
          <w:tcPr>
            <w:tcW w:w="4219" w:type="dxa"/>
          </w:tcPr>
          <w:p w14:paraId="58121BE7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C55AD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333AAF7D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5E17BA95" w14:textId="77777777" w:rsidTr="00855BD3">
        <w:tc>
          <w:tcPr>
            <w:tcW w:w="4219" w:type="dxa"/>
          </w:tcPr>
          <w:p w14:paraId="441923BB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7C97F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DDEF989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D3" w14:paraId="1BA8A40E" w14:textId="77777777" w:rsidTr="00855BD3">
        <w:tc>
          <w:tcPr>
            <w:tcW w:w="4219" w:type="dxa"/>
          </w:tcPr>
          <w:p w14:paraId="4F5DE0B6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82864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2D6520D0" w14:textId="77777777" w:rsidR="00855BD3" w:rsidRDefault="00855BD3" w:rsidP="0085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E31F2" w14:textId="77777777" w:rsidR="00855BD3" w:rsidRPr="008B43E8" w:rsidRDefault="00855BD3" w:rsidP="00855BD3">
      <w:pPr>
        <w:rPr>
          <w:rFonts w:ascii="Times New Roman" w:hAnsi="Times New Roman" w:cs="Times New Roman"/>
          <w:sz w:val="28"/>
          <w:szCs w:val="28"/>
        </w:rPr>
      </w:pPr>
    </w:p>
    <w:sectPr w:rsidR="00855BD3" w:rsidRPr="008B43E8" w:rsidSect="00F749C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0AFD" w14:textId="77777777" w:rsidR="002F75CC" w:rsidRDefault="002F75CC" w:rsidP="00732515">
      <w:pPr>
        <w:spacing w:after="0" w:line="240" w:lineRule="auto"/>
      </w:pPr>
      <w:r>
        <w:separator/>
      </w:r>
    </w:p>
  </w:endnote>
  <w:endnote w:type="continuationSeparator" w:id="0">
    <w:p w14:paraId="1F166785" w14:textId="77777777" w:rsidR="002F75CC" w:rsidRDefault="002F75CC" w:rsidP="0073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FF97" w14:textId="77777777" w:rsidR="007E4AC3" w:rsidRDefault="007E4AC3">
    <w:pPr>
      <w:pStyle w:val="Pidipagina"/>
      <w:jc w:val="right"/>
    </w:pPr>
    <w:r>
      <w:t>Pag.</w:t>
    </w:r>
    <w:sdt>
      <w:sdtPr>
        <w:id w:val="-303929392"/>
        <w:docPartObj>
          <w:docPartGallery w:val="Page Numbers (Bottom of Page)"/>
          <w:docPartUnique/>
        </w:docPartObj>
      </w:sdtPr>
      <w:sdtEndPr/>
      <w:sdtContent>
        <w:r w:rsidR="00CF5060">
          <w:fldChar w:fldCharType="begin"/>
        </w:r>
        <w:r>
          <w:instrText>PAGE   \* MERGEFORMAT</w:instrText>
        </w:r>
        <w:r w:rsidR="00CF5060">
          <w:fldChar w:fldCharType="separate"/>
        </w:r>
        <w:r w:rsidR="004C63AC">
          <w:rPr>
            <w:noProof/>
          </w:rPr>
          <w:t>9</w:t>
        </w:r>
        <w:r w:rsidR="00CF5060">
          <w:fldChar w:fldCharType="end"/>
        </w:r>
        <w:r w:rsidR="00BE20AE">
          <w:t xml:space="preserve"> di 9</w:t>
        </w:r>
      </w:sdtContent>
    </w:sdt>
  </w:p>
  <w:p w14:paraId="0A702E08" w14:textId="77777777" w:rsidR="002F46A0" w:rsidRDefault="002F46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C1AD" w14:textId="77777777" w:rsidR="002F75CC" w:rsidRDefault="002F75CC" w:rsidP="00732515">
      <w:pPr>
        <w:spacing w:after="0" w:line="240" w:lineRule="auto"/>
      </w:pPr>
      <w:r>
        <w:separator/>
      </w:r>
    </w:p>
  </w:footnote>
  <w:footnote w:type="continuationSeparator" w:id="0">
    <w:p w14:paraId="7A0EDC86" w14:textId="77777777" w:rsidR="002F75CC" w:rsidRDefault="002F75CC" w:rsidP="0073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1C0D" w14:textId="77777777" w:rsidR="00732515" w:rsidRDefault="00732515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32515">
      <w:rPr>
        <w:rFonts w:asciiTheme="majorHAnsi" w:eastAsiaTheme="majorEastAsia" w:hAnsiTheme="majorHAnsi" w:cstheme="majorBidi"/>
        <w:noProof/>
        <w:sz w:val="32"/>
        <w:szCs w:val="32"/>
        <w:lang w:eastAsia="it-IT"/>
      </w:rPr>
      <w:drawing>
        <wp:inline distT="0" distB="0" distL="0" distR="0" wp14:anchorId="3089962C" wp14:editId="2952E1AA">
          <wp:extent cx="1470991" cy="1290576"/>
          <wp:effectExtent l="1905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92" cy="1287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BCCCA7" w14:textId="77777777" w:rsidR="00732515" w:rsidRDefault="002F75CC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olo"/>
        <w:id w:val="77738743"/>
        <w:placeholder>
          <w:docPart w:val="EBEF9A58E9CF4C65AD731FF8E086CB6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32515">
          <w:rPr>
            <w:rFonts w:asciiTheme="majorHAnsi" w:eastAsiaTheme="majorEastAsia" w:hAnsiTheme="majorHAnsi" w:cstheme="majorBidi"/>
            <w:sz w:val="32"/>
            <w:szCs w:val="32"/>
          </w:rPr>
          <w:t>CF: 93085660665</w:t>
        </w:r>
      </w:sdtContent>
    </w:sdt>
  </w:p>
  <w:p w14:paraId="380409C5" w14:textId="77777777" w:rsidR="00732515" w:rsidRDefault="007325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E05"/>
    <w:multiLevelType w:val="hybridMultilevel"/>
    <w:tmpl w:val="EDC8D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3516"/>
    <w:multiLevelType w:val="multilevel"/>
    <w:tmpl w:val="8DC0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1D4E"/>
    <w:multiLevelType w:val="multilevel"/>
    <w:tmpl w:val="E8AC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CB7"/>
    <w:rsid w:val="000471FA"/>
    <w:rsid w:val="000704E9"/>
    <w:rsid w:val="000A2D23"/>
    <w:rsid w:val="000D644F"/>
    <w:rsid w:val="000E0599"/>
    <w:rsid w:val="00157B32"/>
    <w:rsid w:val="00175AAB"/>
    <w:rsid w:val="001B4D96"/>
    <w:rsid w:val="0020119D"/>
    <w:rsid w:val="00292930"/>
    <w:rsid w:val="002E6D02"/>
    <w:rsid w:val="002F46A0"/>
    <w:rsid w:val="002F75CC"/>
    <w:rsid w:val="00334143"/>
    <w:rsid w:val="003C4543"/>
    <w:rsid w:val="003C5329"/>
    <w:rsid w:val="003E2F1A"/>
    <w:rsid w:val="003E430E"/>
    <w:rsid w:val="004406BF"/>
    <w:rsid w:val="00477C1C"/>
    <w:rsid w:val="004B695E"/>
    <w:rsid w:val="004C63AC"/>
    <w:rsid w:val="005211FC"/>
    <w:rsid w:val="00522B24"/>
    <w:rsid w:val="005273D3"/>
    <w:rsid w:val="00532C0D"/>
    <w:rsid w:val="005743B2"/>
    <w:rsid w:val="005C0A45"/>
    <w:rsid w:val="005C5176"/>
    <w:rsid w:val="005D0BEB"/>
    <w:rsid w:val="006654D1"/>
    <w:rsid w:val="006816A9"/>
    <w:rsid w:val="00684D5F"/>
    <w:rsid w:val="006B01C1"/>
    <w:rsid w:val="00704129"/>
    <w:rsid w:val="00715AB7"/>
    <w:rsid w:val="00727AD7"/>
    <w:rsid w:val="00727F91"/>
    <w:rsid w:val="00732515"/>
    <w:rsid w:val="00772C26"/>
    <w:rsid w:val="00777936"/>
    <w:rsid w:val="007A16CD"/>
    <w:rsid w:val="007E4AC3"/>
    <w:rsid w:val="00801025"/>
    <w:rsid w:val="00855BD3"/>
    <w:rsid w:val="008948E2"/>
    <w:rsid w:val="008A5F83"/>
    <w:rsid w:val="008B43E8"/>
    <w:rsid w:val="009310C5"/>
    <w:rsid w:val="009908EF"/>
    <w:rsid w:val="009B5B6C"/>
    <w:rsid w:val="009C16AE"/>
    <w:rsid w:val="00A45037"/>
    <w:rsid w:val="00A637EC"/>
    <w:rsid w:val="00A839A1"/>
    <w:rsid w:val="00A95CB7"/>
    <w:rsid w:val="00AD329B"/>
    <w:rsid w:val="00B37559"/>
    <w:rsid w:val="00B444D9"/>
    <w:rsid w:val="00B475A6"/>
    <w:rsid w:val="00BA574E"/>
    <w:rsid w:val="00BE20AE"/>
    <w:rsid w:val="00C90273"/>
    <w:rsid w:val="00CE3C2D"/>
    <w:rsid w:val="00CF5060"/>
    <w:rsid w:val="00D6479D"/>
    <w:rsid w:val="00DB0C14"/>
    <w:rsid w:val="00DB172A"/>
    <w:rsid w:val="00E0013B"/>
    <w:rsid w:val="00E9263C"/>
    <w:rsid w:val="00F25EEA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7335"/>
  <w15:docId w15:val="{10E5E1E1-CA22-4F07-946A-9CE92C93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04E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654D1"/>
    <w:pPr>
      <w:widowControl w:val="0"/>
      <w:spacing w:after="0" w:line="240" w:lineRule="auto"/>
      <w:ind w:left="100"/>
    </w:pPr>
    <w:rPr>
      <w:rFonts w:ascii="Arial" w:eastAsia="Arial" w:hAnsi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54D1"/>
    <w:rPr>
      <w:rFonts w:ascii="Arial" w:eastAsia="Arial" w:hAnsi="Arial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32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515"/>
  </w:style>
  <w:style w:type="paragraph" w:styleId="Pidipagina">
    <w:name w:val="footer"/>
    <w:basedOn w:val="Normale"/>
    <w:link w:val="PidipaginaCarattere"/>
    <w:uiPriority w:val="99"/>
    <w:unhideWhenUsed/>
    <w:rsid w:val="00732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5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5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4D9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85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udiofitnesslaqui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EF9A58E9CF4C65AD731FF8E086CB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E589E5-CADA-4801-B875-FE3188DFE4FD}"/>
      </w:docPartPr>
      <w:docPartBody>
        <w:p w:rsidR="00976539" w:rsidRDefault="00B3484D" w:rsidP="00B3484D">
          <w:pPr>
            <w:pStyle w:val="EBEF9A58E9CF4C65AD731FF8E086CB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84D"/>
    <w:rsid w:val="00035EC6"/>
    <w:rsid w:val="000A6F03"/>
    <w:rsid w:val="000B1716"/>
    <w:rsid w:val="001521DC"/>
    <w:rsid w:val="00331B5C"/>
    <w:rsid w:val="00363A74"/>
    <w:rsid w:val="008D1AE9"/>
    <w:rsid w:val="00976539"/>
    <w:rsid w:val="00AF2929"/>
    <w:rsid w:val="00B038B0"/>
    <w:rsid w:val="00B3484D"/>
    <w:rsid w:val="00CB10A7"/>
    <w:rsid w:val="00E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687D1EECC24F7788AC466F558BEF6C">
    <w:name w:val="EC687D1EECC24F7788AC466F558BEF6C"/>
    <w:rsid w:val="00B3484D"/>
  </w:style>
  <w:style w:type="paragraph" w:customStyle="1" w:styleId="ED8B1CFCB6504E958DD52BA92FA4E4E4">
    <w:name w:val="ED8B1CFCB6504E958DD52BA92FA4E4E4"/>
    <w:rsid w:val="00B3484D"/>
  </w:style>
  <w:style w:type="paragraph" w:customStyle="1" w:styleId="4B890AAA8EA3469CA97F346ED300EF40">
    <w:name w:val="4B890AAA8EA3469CA97F346ED300EF40"/>
    <w:rsid w:val="00B3484D"/>
  </w:style>
  <w:style w:type="paragraph" w:customStyle="1" w:styleId="5851D9AE285F4C71B6B58685A9E91BD8">
    <w:name w:val="5851D9AE285F4C71B6B58685A9E91BD8"/>
    <w:rsid w:val="00B3484D"/>
  </w:style>
  <w:style w:type="paragraph" w:customStyle="1" w:styleId="A937AEE3145F413CB2C2B984A7E3EF8C">
    <w:name w:val="A937AEE3145F413CB2C2B984A7E3EF8C"/>
    <w:rsid w:val="00B3484D"/>
  </w:style>
  <w:style w:type="paragraph" w:customStyle="1" w:styleId="EBEF9A58E9CF4C65AD731FF8E086CB6F">
    <w:name w:val="EBEF9A58E9CF4C65AD731FF8E086CB6F"/>
    <w:rsid w:val="00B34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CF: 93085660665</vt:lpstr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CF: 93085660665</dc:title>
  <dc:creator>Bubu</dc:creator>
  <cp:lastModifiedBy>Andrea G</cp:lastModifiedBy>
  <cp:revision>5</cp:revision>
  <cp:lastPrinted>2017-08-10T12:55:00Z</cp:lastPrinted>
  <dcterms:created xsi:type="dcterms:W3CDTF">2020-07-25T22:08:00Z</dcterms:created>
  <dcterms:modified xsi:type="dcterms:W3CDTF">2020-08-16T17:22:00Z</dcterms:modified>
</cp:coreProperties>
</file>